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98" w:rsidRPr="001135AA" w:rsidRDefault="005C3554" w:rsidP="001135A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 Bol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-685800</wp:posOffset>
            </wp:positionV>
            <wp:extent cx="1447800" cy="1351280"/>
            <wp:effectExtent l="0" t="0" r="0" b="127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598" w:rsidRPr="00ED1984">
        <w:rPr>
          <w:rFonts w:ascii="Times New Roman Bold" w:eastAsia="Times New Roman"/>
          <w:sz w:val="32"/>
          <w:szCs w:val="32"/>
        </w:rPr>
        <w:t>Attention Farmworkers</w:t>
      </w:r>
      <w:r w:rsidR="00296598" w:rsidRPr="00ED1984">
        <w:rPr>
          <w:rFonts w:ascii="Times New Roman Bold" w:eastAsia="Times New Roman"/>
          <w:b/>
          <w:sz w:val="32"/>
          <w:szCs w:val="32"/>
        </w:rPr>
        <w:t>:</w:t>
      </w:r>
    </w:p>
    <w:p w:rsidR="00296598" w:rsidRPr="00ED1984" w:rsidRDefault="00296598" w:rsidP="00ED198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/>
          <w:b/>
          <w:sz w:val="32"/>
          <w:szCs w:val="32"/>
        </w:rPr>
      </w:pPr>
      <w:r>
        <w:rPr>
          <w:rFonts w:ascii="Times New Roman Bold" w:eastAsia="Times New Roman"/>
          <w:b/>
          <w:sz w:val="32"/>
          <w:szCs w:val="32"/>
        </w:rPr>
        <w:t xml:space="preserve">President Obama Announced a </w:t>
      </w:r>
      <w:r w:rsidRPr="00ED1984">
        <w:rPr>
          <w:rFonts w:ascii="Times New Roman" w:eastAsia="Times New Roman"/>
          <w:b/>
          <w:sz w:val="32"/>
          <w:szCs w:val="32"/>
        </w:rPr>
        <w:t xml:space="preserve">New </w:t>
      </w:r>
      <w:r>
        <w:rPr>
          <w:rFonts w:ascii="Times New Roman" w:eastAsia="Times New Roman"/>
          <w:b/>
          <w:sz w:val="32"/>
          <w:szCs w:val="32"/>
        </w:rPr>
        <w:t>Deferred Action Program</w:t>
      </w:r>
    </w:p>
    <w:p w:rsidR="00296598" w:rsidRDefault="00296598" w:rsidP="00526D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WARNING! AVOID IMMIGRATION FRAUD: </w:t>
      </w:r>
    </w:p>
    <w:p w:rsidR="00296598" w:rsidRDefault="00296598" w:rsidP="00526D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PROGRAM HAS NOT STARTED YET</w:t>
      </w:r>
    </w:p>
    <w:p w:rsidR="00296598" w:rsidRDefault="00296598" w:rsidP="0059087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/>
        </w:rPr>
      </w:pPr>
    </w:p>
    <w:p w:rsidR="00296598" w:rsidRPr="000929E0" w:rsidRDefault="00296598" w:rsidP="0059087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 w:eastAsia="Times New Roman"/>
          <w:sz w:val="24"/>
          <w:szCs w:val="24"/>
        </w:rPr>
        <w:t xml:space="preserve">On November 20, </w:t>
      </w:r>
      <w:r w:rsidRPr="000929E0">
        <w:rPr>
          <w:rFonts w:ascii="Times New Roman" w:eastAsia="Times New Roman"/>
          <w:sz w:val="24"/>
          <w:szCs w:val="24"/>
        </w:rPr>
        <w:t xml:space="preserve">President Obama announced </w:t>
      </w:r>
      <w:r>
        <w:rPr>
          <w:rFonts w:ascii="Times New Roman" w:eastAsia="Times New Roman"/>
          <w:sz w:val="24"/>
          <w:szCs w:val="24"/>
        </w:rPr>
        <w:t xml:space="preserve">a new </w:t>
      </w:r>
      <w:r w:rsidR="004F585F" w:rsidRPr="004F585F">
        <w:rPr>
          <w:rFonts w:ascii="Times New Roman" w:eastAsia="Times New Roman"/>
          <w:sz w:val="24"/>
          <w:szCs w:val="24"/>
        </w:rPr>
        <w:t xml:space="preserve">Deferred Action for Parents of Americans and Lawful Permanent Residents </w:t>
      </w:r>
      <w:r>
        <w:rPr>
          <w:rFonts w:ascii="Times New Roman" w:eastAsia="Times New Roman"/>
          <w:sz w:val="24"/>
          <w:szCs w:val="24"/>
        </w:rPr>
        <w:t xml:space="preserve">(DAPA) </w:t>
      </w:r>
      <w:r w:rsidRPr="000929E0">
        <w:rPr>
          <w:rFonts w:ascii="Times New Roman" w:eastAsia="Times New Roman"/>
          <w:sz w:val="24"/>
          <w:szCs w:val="24"/>
        </w:rPr>
        <w:t>program for parents who have been in the US since before January 1, 2010</w:t>
      </w:r>
      <w:r>
        <w:rPr>
          <w:rFonts w:ascii="Times New Roman" w:eastAsia="Times New Roman"/>
          <w:sz w:val="24"/>
          <w:szCs w:val="24"/>
        </w:rPr>
        <w:t xml:space="preserve"> and who have a child who is a </w:t>
      </w:r>
      <w:r w:rsidRPr="000929E0">
        <w:rPr>
          <w:rFonts w:ascii="Times New Roman" w:eastAsia="Times New Roman"/>
          <w:sz w:val="24"/>
          <w:szCs w:val="24"/>
        </w:rPr>
        <w:t>US</w:t>
      </w:r>
      <w:r>
        <w:rPr>
          <w:rFonts w:ascii="Times New Roman" w:eastAsia="Times New Roman"/>
          <w:sz w:val="24"/>
          <w:szCs w:val="24"/>
        </w:rPr>
        <w:t xml:space="preserve"> citizen</w:t>
      </w:r>
      <w:r w:rsidRPr="000929E0">
        <w:rPr>
          <w:rFonts w:ascii="Times New Roman" w:eastAsia="Times New Roman"/>
          <w:sz w:val="24"/>
          <w:szCs w:val="24"/>
        </w:rPr>
        <w:t xml:space="preserve"> </w:t>
      </w:r>
      <w:r>
        <w:rPr>
          <w:rFonts w:ascii="Times New Roman" w:eastAsia="Times New Roman"/>
          <w:sz w:val="24"/>
          <w:szCs w:val="24"/>
        </w:rPr>
        <w:t>or</w:t>
      </w:r>
      <w:r w:rsidRPr="000929E0">
        <w:rPr>
          <w:rFonts w:ascii="Times New Roman" w:eastAsia="Times New Roman"/>
          <w:sz w:val="24"/>
          <w:szCs w:val="24"/>
        </w:rPr>
        <w:t xml:space="preserve"> </w:t>
      </w:r>
      <w:r>
        <w:rPr>
          <w:rFonts w:ascii="Times New Roman" w:eastAsia="Times New Roman"/>
          <w:sz w:val="24"/>
          <w:szCs w:val="24"/>
        </w:rPr>
        <w:t>a Lawful Permanent Residents (LPR)</w:t>
      </w:r>
      <w:r w:rsidRPr="000929E0">
        <w:rPr>
          <w:rFonts w:ascii="Times New Roman" w:eastAsia="Times New Roman"/>
          <w:sz w:val="24"/>
          <w:szCs w:val="24"/>
        </w:rPr>
        <w:t xml:space="preserve">.  </w:t>
      </w:r>
      <w:r>
        <w:rPr>
          <w:rFonts w:ascii="Times New Roman" w:eastAsia="Times New Roman"/>
          <w:sz w:val="24"/>
          <w:szCs w:val="24"/>
        </w:rPr>
        <w:t xml:space="preserve">The President is also expanding the DACA program.  </w:t>
      </w:r>
    </w:p>
    <w:p w:rsidR="00296598" w:rsidRDefault="00296598" w:rsidP="009457C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5C9">
        <w:rPr>
          <w:rFonts w:ascii="Times New Roman"/>
        </w:rPr>
        <w:br/>
      </w:r>
      <w:r w:rsidR="00587945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 xml:space="preserve">DAPA Program </w:t>
      </w:r>
    </w:p>
    <w:p w:rsidR="00296598" w:rsidRDefault="00296598" w:rsidP="009457CC">
      <w:pPr>
        <w:pStyle w:val="Body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p</w:t>
      </w:r>
      <w:r w:rsidR="001565F6">
        <w:rPr>
          <w:rFonts w:ascii="Times New Roman" w:hAnsi="Times New Roman" w:cs="Times New Roman"/>
          <w:sz w:val="24"/>
          <w:szCs w:val="24"/>
        </w:rPr>
        <w:t>rotection from deportation for three</w:t>
      </w:r>
      <w:r>
        <w:rPr>
          <w:rFonts w:ascii="Times New Roman" w:hAnsi="Times New Roman" w:cs="Times New Roman"/>
          <w:sz w:val="24"/>
          <w:szCs w:val="24"/>
        </w:rPr>
        <w:t xml:space="preserve"> years </w:t>
      </w:r>
    </w:p>
    <w:p w:rsidR="00296598" w:rsidRDefault="00296598" w:rsidP="009457CC">
      <w:pPr>
        <w:pStyle w:val="Body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Allows applicants to apply for work authorization that lasts </w:t>
      </w:r>
      <w:r w:rsidR="001565F6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years. </w:t>
      </w:r>
    </w:p>
    <w:p w:rsidR="00296598" w:rsidRDefault="00296598" w:rsidP="009457CC">
      <w:pPr>
        <w:pStyle w:val="Body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Participants may re-apply after </w:t>
      </w:r>
      <w:r w:rsidR="001565F6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years</w:t>
      </w:r>
    </w:p>
    <w:p w:rsidR="00296598" w:rsidRDefault="00296598" w:rsidP="009457CC">
      <w:pPr>
        <w:pStyle w:val="Body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 grant individuals permanent immigration status. The program may change or be terminated in the future.</w:t>
      </w:r>
    </w:p>
    <w:p w:rsidR="00296598" w:rsidRPr="004F585F" w:rsidRDefault="00296598" w:rsidP="009457CC">
      <w:pPr>
        <w:pStyle w:val="Body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may also apply for a social security number and, in some states, may apply for a driver’s license.</w:t>
      </w:r>
    </w:p>
    <w:p w:rsidR="00296598" w:rsidRPr="000F622A" w:rsidRDefault="00587945" w:rsidP="000C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</w:pPr>
      <w:r>
        <w:rPr>
          <w:b/>
          <w:i/>
        </w:rPr>
        <w:t xml:space="preserve">NOTE: </w:t>
      </w:r>
      <w:r w:rsidR="00296598" w:rsidRPr="006C01AC">
        <w:rPr>
          <w:b/>
          <w:i/>
        </w:rPr>
        <w:t>There is NO application process yet.</w:t>
      </w:r>
      <w:r w:rsidR="00296598" w:rsidRPr="002902A5">
        <w:t xml:space="preserve">  </w:t>
      </w:r>
      <w:r w:rsidR="00296598">
        <w:t>The application process will start around May</w:t>
      </w:r>
      <w:r w:rsidR="002563CE">
        <w:t xml:space="preserve"> 2015</w:t>
      </w:r>
      <w:r w:rsidR="00296598">
        <w:t xml:space="preserve">.  </w:t>
      </w:r>
    </w:p>
    <w:p w:rsidR="00296598" w:rsidRPr="00BE7D6E" w:rsidRDefault="00296598" w:rsidP="009457C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598" w:rsidRPr="002902A5" w:rsidRDefault="00296598" w:rsidP="00092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u w:val="single"/>
        </w:rPr>
      </w:pPr>
      <w:r>
        <w:rPr>
          <w:b/>
          <w:u w:val="single"/>
        </w:rPr>
        <w:t>DAPA</w:t>
      </w:r>
      <w:r w:rsidRPr="002902A5">
        <w:rPr>
          <w:b/>
          <w:u w:val="single"/>
        </w:rPr>
        <w:t xml:space="preserve"> </w:t>
      </w:r>
      <w:r>
        <w:rPr>
          <w:b/>
          <w:u w:val="single"/>
        </w:rPr>
        <w:t xml:space="preserve">Program Eligibility </w:t>
      </w:r>
      <w:r w:rsidRPr="002902A5">
        <w:rPr>
          <w:b/>
          <w:u w:val="single"/>
        </w:rPr>
        <w:t>Requirements</w:t>
      </w:r>
    </w:p>
    <w:p w:rsidR="00296598" w:rsidRDefault="00296598" w:rsidP="00092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96598" w:rsidRPr="00523D67" w:rsidRDefault="00296598" w:rsidP="00092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</w:rPr>
      </w:pPr>
      <w:r>
        <w:rPr>
          <w:b/>
        </w:rPr>
        <w:t>You may be eligible if</w:t>
      </w:r>
      <w:r w:rsidRPr="00523D67">
        <w:rPr>
          <w:b/>
        </w:rPr>
        <w:t xml:space="preserve">: </w:t>
      </w:r>
    </w:p>
    <w:p w:rsidR="00296598" w:rsidRPr="002902A5" w:rsidRDefault="00296598" w:rsidP="00E07992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You have </w:t>
      </w:r>
      <w:r w:rsidRPr="002902A5">
        <w:t xml:space="preserve">least </w:t>
      </w:r>
      <w:r>
        <w:t xml:space="preserve">at </w:t>
      </w:r>
      <w:r w:rsidRPr="002902A5">
        <w:t xml:space="preserve">one </w:t>
      </w:r>
      <w:r>
        <w:t xml:space="preserve">child of any age who is a </w:t>
      </w:r>
      <w:smartTag w:uri="urn:schemas-microsoft-com:office:smarttags" w:element="place">
        <w:smartTag w:uri="urn:schemas-microsoft-com:office:smarttags" w:element="country-region">
          <w:r>
            <w:t>US</w:t>
          </w:r>
        </w:smartTag>
      </w:smartTag>
      <w:r>
        <w:t xml:space="preserve"> citizen or LPR, and who was born on or before November 20, 2014;</w:t>
      </w:r>
    </w:p>
    <w:p w:rsidR="00296598" w:rsidRPr="002902A5" w:rsidRDefault="00296598" w:rsidP="00E07992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You h</w:t>
      </w:r>
      <w:r w:rsidRPr="002902A5">
        <w:t xml:space="preserve">ave continuously </w:t>
      </w:r>
      <w:r>
        <w:t xml:space="preserve">lived </w:t>
      </w:r>
      <w:r w:rsidRPr="002902A5">
        <w:t xml:space="preserve">in the </w:t>
      </w:r>
      <w:r>
        <w:t>US</w:t>
      </w:r>
      <w:r w:rsidRPr="002902A5">
        <w:t xml:space="preserve"> since</w:t>
      </w:r>
      <w:r w:rsidR="005D5722">
        <w:t xml:space="preserve"> before</w:t>
      </w:r>
      <w:r w:rsidRPr="002902A5">
        <w:t xml:space="preserve"> J</w:t>
      </w:r>
      <w:r>
        <w:t xml:space="preserve">anuary 1, </w:t>
      </w:r>
      <w:r w:rsidRPr="002902A5">
        <w:t xml:space="preserve">2010; </w:t>
      </w:r>
    </w:p>
    <w:p w:rsidR="00296598" w:rsidRPr="002902A5" w:rsidRDefault="00296598" w:rsidP="00E07992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You were in the </w:t>
      </w:r>
      <w:smartTag w:uri="urn:schemas-microsoft-com:office:smarttags" w:element="place">
        <w:smartTag w:uri="urn:schemas-microsoft-com:office:smarttags" w:element="country-region">
          <w:r>
            <w:t>US</w:t>
          </w:r>
        </w:smartTag>
      </w:smartTag>
      <w:r>
        <w:t xml:space="preserve"> and out of</w:t>
      </w:r>
      <w:r w:rsidRPr="002902A5">
        <w:t xml:space="preserve"> status on November 20, 2014;</w:t>
      </w:r>
      <w:r>
        <w:t xml:space="preserve"> and </w:t>
      </w:r>
    </w:p>
    <w:p w:rsidR="00296598" w:rsidRPr="002902A5" w:rsidRDefault="00296598" w:rsidP="00E07992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You h</w:t>
      </w:r>
      <w:r w:rsidRPr="002902A5">
        <w:t>ave not been convicted of certain crimes or engaged in certain illegal activity</w:t>
      </w:r>
      <w:r>
        <w:t>.</w:t>
      </w:r>
    </w:p>
    <w:p w:rsidR="00296598" w:rsidRDefault="00296598" w:rsidP="006853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</w:rPr>
      </w:pPr>
      <w:r w:rsidRPr="006C01AC">
        <w:t xml:space="preserve">The application cost will be </w:t>
      </w:r>
      <w:r w:rsidRPr="00B233F2">
        <w:rPr>
          <w:b/>
        </w:rPr>
        <w:t>$465</w:t>
      </w:r>
      <w:r>
        <w:rPr>
          <w:b/>
        </w:rPr>
        <w:t>.</w:t>
      </w:r>
    </w:p>
    <w:p w:rsidR="007733A0" w:rsidRPr="004F585F" w:rsidRDefault="007733A0" w:rsidP="006853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</w:rPr>
      </w:pPr>
    </w:p>
    <w:p w:rsidR="00296598" w:rsidRPr="00ED1984" w:rsidRDefault="007733A0" w:rsidP="000929E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E5DBA" wp14:editId="6564CB08">
                <wp:simplePos x="0" y="0"/>
                <wp:positionH relativeFrom="column">
                  <wp:posOffset>485775</wp:posOffset>
                </wp:positionH>
                <wp:positionV relativeFrom="paragraph">
                  <wp:posOffset>81280</wp:posOffset>
                </wp:positionV>
                <wp:extent cx="5943600" cy="0"/>
                <wp:effectExtent l="0" t="38100" r="19050" b="571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889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6.4pt" to="506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" strokecolor="black [3213]" strokeweight="7pt">
                <v:stroke linestyle="thickThin"/>
              </v:line>
            </w:pict>
          </mc:Fallback>
        </mc:AlternateContent>
      </w:r>
    </w:p>
    <w:p w:rsidR="00296598" w:rsidRPr="008C65D7" w:rsidRDefault="00296598" w:rsidP="007E6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b/>
          <w:u w:val="single"/>
        </w:rPr>
        <w:t>Changes to</w:t>
      </w:r>
      <w:r w:rsidRPr="008C65D7">
        <w:rPr>
          <w:b/>
          <w:u w:val="single"/>
        </w:rPr>
        <w:t xml:space="preserve"> DACA Eligibility</w:t>
      </w:r>
    </w:p>
    <w:p w:rsidR="00296598" w:rsidRPr="008C65D7" w:rsidRDefault="00296598" w:rsidP="00BA77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/>
          <w:b/>
          <w:sz w:val="24"/>
          <w:szCs w:val="24"/>
        </w:rPr>
      </w:pPr>
    </w:p>
    <w:p w:rsidR="00296598" w:rsidRDefault="00587945" w:rsidP="0056681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/>
          <w:b/>
          <w:sz w:val="24"/>
          <w:szCs w:val="24"/>
        </w:rPr>
      </w:pPr>
      <w:r>
        <w:rPr>
          <w:rFonts w:ascii="Times New Roman" w:eastAsia="Times New Roman"/>
          <w:b/>
          <w:sz w:val="24"/>
          <w:szCs w:val="24"/>
        </w:rPr>
        <w:t xml:space="preserve">The DACA program </w:t>
      </w:r>
      <w:r w:rsidR="004626C2">
        <w:rPr>
          <w:rFonts w:ascii="Times New Roman" w:eastAsia="Times New Roman"/>
          <w:b/>
          <w:sz w:val="24"/>
          <w:szCs w:val="24"/>
        </w:rPr>
        <w:t>remains open to applications</w:t>
      </w:r>
      <w:r>
        <w:rPr>
          <w:rFonts w:ascii="Times New Roman" w:eastAsia="Times New Roman"/>
          <w:b/>
          <w:sz w:val="24"/>
          <w:szCs w:val="24"/>
        </w:rPr>
        <w:t xml:space="preserve">. </w:t>
      </w:r>
      <w:r w:rsidR="00296598">
        <w:rPr>
          <w:rFonts w:ascii="Times New Roman" w:eastAsia="Times New Roman"/>
          <w:b/>
          <w:sz w:val="24"/>
          <w:szCs w:val="24"/>
        </w:rPr>
        <w:t xml:space="preserve">Beginning </w:t>
      </w:r>
      <w:r>
        <w:rPr>
          <w:rFonts w:ascii="Times New Roman" w:eastAsia="Times New Roman"/>
          <w:b/>
          <w:sz w:val="24"/>
          <w:szCs w:val="24"/>
        </w:rPr>
        <w:t>around Februar</w:t>
      </w:r>
      <w:r w:rsidR="007733A0">
        <w:rPr>
          <w:rFonts w:ascii="Times New Roman" w:eastAsia="Times New Roman"/>
          <w:b/>
          <w:sz w:val="24"/>
          <w:szCs w:val="24"/>
        </w:rPr>
        <w:t>y 20, 2015, the following expand</w:t>
      </w:r>
      <w:r>
        <w:rPr>
          <w:rFonts w:ascii="Times New Roman" w:eastAsia="Times New Roman"/>
          <w:b/>
          <w:sz w:val="24"/>
          <w:szCs w:val="24"/>
        </w:rPr>
        <w:t>ed criteria will take into effect</w:t>
      </w:r>
      <w:r w:rsidR="00296598" w:rsidRPr="008C65D7">
        <w:rPr>
          <w:rFonts w:ascii="Times New Roman" w:eastAsia="Times New Roman"/>
          <w:b/>
          <w:sz w:val="24"/>
          <w:szCs w:val="24"/>
        </w:rPr>
        <w:t>:</w:t>
      </w:r>
      <w:r w:rsidR="00296598">
        <w:rPr>
          <w:rFonts w:ascii="Times New Roman" w:eastAsia="Times New Roman"/>
          <w:b/>
          <w:sz w:val="24"/>
          <w:szCs w:val="24"/>
        </w:rPr>
        <w:t xml:space="preserve"> </w:t>
      </w:r>
    </w:p>
    <w:p w:rsidR="00296598" w:rsidRDefault="00296598" w:rsidP="001135AA">
      <w:pPr>
        <w:pStyle w:val="Body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AB0">
        <w:rPr>
          <w:rFonts w:ascii="Times New Roman" w:eastAsia="Times New Roman"/>
          <w:sz w:val="24"/>
          <w:szCs w:val="24"/>
        </w:rPr>
        <w:t xml:space="preserve">You </w:t>
      </w:r>
      <w:r w:rsidRPr="00871AB0">
        <w:rPr>
          <w:rFonts w:ascii="Times New Roman" w:hAnsi="Times New Roman" w:cs="Times New Roman"/>
          <w:sz w:val="24"/>
          <w:szCs w:val="24"/>
        </w:rPr>
        <w:t>came to the US before the age of 16</w:t>
      </w:r>
      <w:r>
        <w:rPr>
          <w:rFonts w:ascii="Times New Roman" w:hAnsi="Times New Roman" w:cs="Times New Roman"/>
          <w:sz w:val="24"/>
          <w:szCs w:val="24"/>
        </w:rPr>
        <w:t xml:space="preserve"> (there is no long</w:t>
      </w:r>
      <w:r w:rsidR="001565F6">
        <w:rPr>
          <w:rFonts w:ascii="Times New Roman" w:hAnsi="Times New Roman" w:cs="Times New Roman"/>
          <w:sz w:val="24"/>
          <w:szCs w:val="24"/>
        </w:rPr>
        <w:t>er an upper age limit to apply)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6598" w:rsidRPr="001135AA" w:rsidRDefault="00296598" w:rsidP="001135AA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3BF">
        <w:rPr>
          <w:rFonts w:ascii="Times New Roman" w:hAnsi="Times New Roman" w:cs="Times New Roman"/>
          <w:sz w:val="24"/>
          <w:szCs w:val="24"/>
        </w:rPr>
        <w:t xml:space="preserve">You have continuously lived in the </w:t>
      </w:r>
      <w:smartTag w:uri="urn:schemas-microsoft-com:office:smarttags" w:element="place">
        <w:smartTag w:uri="urn:schemas-microsoft-com:office:smarttags" w:element="country-region">
          <w:r w:rsidRPr="000143BF">
            <w:rPr>
              <w:rFonts w:ascii="Times New Roman" w:hAnsi="Times New Roman" w:cs="Times New Roman"/>
              <w:sz w:val="24"/>
              <w:szCs w:val="24"/>
            </w:rPr>
            <w:t>US</w:t>
          </w:r>
        </w:smartTag>
      </w:smartTag>
      <w:r w:rsidRPr="000143BF">
        <w:rPr>
          <w:rFonts w:ascii="Times New Roman" w:hAnsi="Times New Roman" w:cs="Times New Roman"/>
          <w:sz w:val="24"/>
          <w:szCs w:val="24"/>
        </w:rPr>
        <w:t xml:space="preserve"> </w:t>
      </w:r>
      <w:r w:rsidRPr="00E5723C">
        <w:rPr>
          <w:rFonts w:ascii="Times New Roman" w:hAnsi="Times New Roman" w:cs="Times New Roman"/>
          <w:sz w:val="24"/>
          <w:szCs w:val="24"/>
        </w:rPr>
        <w:t>since before January 1, 2010</w:t>
      </w:r>
      <w:r w:rsidRPr="000143B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96598" w:rsidRPr="00871AB0" w:rsidRDefault="00296598" w:rsidP="001135AA">
      <w:pPr>
        <w:pStyle w:val="Body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AB0">
        <w:rPr>
          <w:rFonts w:ascii="Times New Roman" w:hAnsi="Times New Roman" w:cs="Times New Roman"/>
          <w:sz w:val="24"/>
          <w:szCs w:val="24"/>
        </w:rPr>
        <w:t>You meet certain educational criteria, such having a high school diploma or enrolling in an adult education</w:t>
      </w:r>
      <w:r>
        <w:rPr>
          <w:rFonts w:ascii="Times New Roman" w:hAnsi="Times New Roman" w:cs="Times New Roman"/>
          <w:sz w:val="24"/>
          <w:szCs w:val="24"/>
        </w:rPr>
        <w:t xml:space="preserve"> class, including certain vocational education, </w:t>
      </w:r>
      <w:r w:rsidRPr="00871AB0">
        <w:rPr>
          <w:rFonts w:ascii="Times New Roman" w:hAnsi="Times New Roman" w:cs="Times New Roman"/>
          <w:sz w:val="24"/>
          <w:szCs w:val="24"/>
        </w:rPr>
        <w:t>ESL or GED class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71AB0">
        <w:rPr>
          <w:rFonts w:ascii="Times New Roman" w:hAnsi="Times New Roman" w:cs="Times New Roman"/>
          <w:sz w:val="24"/>
          <w:szCs w:val="24"/>
        </w:rPr>
        <w:t>;</w:t>
      </w:r>
    </w:p>
    <w:p w:rsidR="00296598" w:rsidRPr="00FA6992" w:rsidRDefault="00296598" w:rsidP="00FA6992">
      <w:pPr>
        <w:pStyle w:val="Body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/>
          <w:sz w:val="24"/>
          <w:szCs w:val="24"/>
        </w:rPr>
      </w:pPr>
      <w:r w:rsidRPr="00871AB0">
        <w:rPr>
          <w:rFonts w:ascii="Times New Roman" w:hAnsi="Times New Roman" w:cs="Times New Roman"/>
          <w:sz w:val="24"/>
          <w:szCs w:val="24"/>
        </w:rPr>
        <w:t>You have not committed certain crimes</w:t>
      </w:r>
      <w:r>
        <w:rPr>
          <w:rFonts w:ascii="Times New Roman" w:hAnsi="Times New Roman" w:cs="Times New Roman"/>
          <w:sz w:val="24"/>
          <w:szCs w:val="24"/>
        </w:rPr>
        <w:t xml:space="preserve"> or engaged in certain illegal activity; and,</w:t>
      </w:r>
    </w:p>
    <w:p w:rsidR="00296598" w:rsidRPr="00871AB0" w:rsidRDefault="001565F6" w:rsidP="00FA6992">
      <w:pPr>
        <w:pStyle w:val="Body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</w:t>
      </w:r>
      <w:r w:rsidR="00296598">
        <w:rPr>
          <w:rFonts w:ascii="Times New Roman" w:hAnsi="Times New Roman" w:cs="Times New Roman"/>
          <w:sz w:val="24"/>
          <w:szCs w:val="24"/>
        </w:rPr>
        <w:t xml:space="preserve">ave no lawful </w:t>
      </w:r>
      <w:r w:rsidR="00296598" w:rsidRPr="000B7295">
        <w:rPr>
          <w:rFonts w:ascii="Times New Roman" w:hAnsi="Times New Roman" w:cs="Times New Roman"/>
          <w:sz w:val="24"/>
          <w:szCs w:val="24"/>
        </w:rPr>
        <w:t xml:space="preserve">status </w:t>
      </w:r>
      <w:r w:rsidR="006854FB">
        <w:rPr>
          <w:rFonts w:ascii="Times New Roman" w:hAnsi="Times New Roman" w:cs="Times New Roman"/>
          <w:sz w:val="24"/>
          <w:szCs w:val="24"/>
        </w:rPr>
        <w:t>as of June 15, 2012.</w:t>
      </w:r>
      <w:r w:rsidR="00296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598" w:rsidRDefault="0029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T</w:t>
      </w:r>
      <w:r w:rsidRPr="000B7295">
        <w:t xml:space="preserve">he period of deferred action and work authorization </w:t>
      </w:r>
      <w:r>
        <w:t>has been changed to</w:t>
      </w:r>
      <w:r w:rsidR="001565F6">
        <w:t xml:space="preserve"> three years instead of two</w:t>
      </w:r>
      <w:r w:rsidRPr="000B7295">
        <w:t xml:space="preserve"> years</w:t>
      </w:r>
      <w:r>
        <w:t xml:space="preserve"> for new applications and renewals</w:t>
      </w:r>
      <w:r w:rsidRPr="000B7295">
        <w:t xml:space="preserve">.  </w:t>
      </w:r>
    </w:p>
    <w:p w:rsidR="00296598" w:rsidRPr="004B3208" w:rsidRDefault="007733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06CA266" wp14:editId="729F085B">
            <wp:simplePos x="0" y="0"/>
            <wp:positionH relativeFrom="column">
              <wp:posOffset>485775</wp:posOffset>
            </wp:positionH>
            <wp:positionV relativeFrom="paragraph">
              <wp:posOffset>86360</wp:posOffset>
            </wp:positionV>
            <wp:extent cx="5949950" cy="91440"/>
            <wp:effectExtent l="0" t="0" r="0" b="3810"/>
            <wp:wrapThrough wrapText="bothSides">
              <wp:wrapPolygon edited="0">
                <wp:start x="0" y="0"/>
                <wp:lineTo x="0" y="18000"/>
                <wp:lineTo x="21508" y="18000"/>
                <wp:lineTo x="2150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598" w:rsidRDefault="00296598" w:rsidP="009457C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 Bold" w:eastAsia="Times New Roman"/>
          <w:sz w:val="28"/>
          <w:szCs w:val="28"/>
          <w:u w:val="single"/>
        </w:rPr>
      </w:pPr>
      <w:r>
        <w:rPr>
          <w:rFonts w:ascii="Times New Roman Bold" w:eastAsia="Times New Roman"/>
          <w:sz w:val="28"/>
          <w:szCs w:val="28"/>
          <w:u w:val="single"/>
        </w:rPr>
        <w:lastRenderedPageBreak/>
        <w:t xml:space="preserve">How to Prepare for the </w:t>
      </w:r>
      <w:r w:rsidR="006861FD">
        <w:rPr>
          <w:rFonts w:ascii="Times New Roman Bold" w:eastAsia="Times New Roman"/>
          <w:sz w:val="28"/>
          <w:szCs w:val="28"/>
          <w:u w:val="single"/>
        </w:rPr>
        <w:t>DAPA</w:t>
      </w:r>
      <w:bookmarkStart w:id="0" w:name="_GoBack"/>
      <w:bookmarkEnd w:id="0"/>
      <w:r w:rsidR="006861FD" w:rsidRPr="006861FD">
        <w:rPr>
          <w:rFonts w:ascii="Times New Roman Bold" w:eastAsia="Times New Roman"/>
          <w:sz w:val="28"/>
          <w:szCs w:val="28"/>
          <w:u w:val="single"/>
        </w:rPr>
        <w:t xml:space="preserve"> </w:t>
      </w:r>
      <w:r>
        <w:rPr>
          <w:rFonts w:ascii="Times New Roman Bold" w:eastAsia="Times New Roman"/>
          <w:sz w:val="28"/>
          <w:szCs w:val="28"/>
          <w:u w:val="single"/>
        </w:rPr>
        <w:t>Program</w:t>
      </w:r>
    </w:p>
    <w:p w:rsidR="00296598" w:rsidRDefault="001565F6" w:rsidP="00526F9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 Bold" w:eastAsia="Times New Roman"/>
          <w:sz w:val="28"/>
          <w:szCs w:val="28"/>
          <w:u w:val="single"/>
        </w:rPr>
        <w:sectPr w:rsidR="00296598" w:rsidSect="009457CC">
          <w:type w:val="continuous"/>
          <w:pgSz w:w="12240" w:h="15840"/>
          <w:pgMar w:top="1440" w:right="720" w:bottom="900" w:left="720" w:header="720" w:footer="720" w:gutter="0"/>
          <w:cols w:space="720"/>
          <w:rtlGutter/>
        </w:sectPr>
      </w:pPr>
      <w:r>
        <w:rPr>
          <w:rFonts w:ascii="Times New Roman Bold" w:eastAsia="Times New Roman"/>
          <w:sz w:val="28"/>
          <w:szCs w:val="28"/>
          <w:u w:val="single"/>
        </w:rPr>
        <w:t xml:space="preserve">Start </w:t>
      </w:r>
      <w:r w:rsidR="00296598">
        <w:rPr>
          <w:rFonts w:ascii="Times New Roman Bold" w:eastAsia="Times New Roman"/>
          <w:sz w:val="28"/>
          <w:szCs w:val="28"/>
          <w:u w:val="single"/>
        </w:rPr>
        <w:t>Gather</w:t>
      </w:r>
      <w:r>
        <w:rPr>
          <w:rFonts w:ascii="Times New Roman Bold" w:eastAsia="Times New Roman"/>
          <w:sz w:val="28"/>
          <w:szCs w:val="28"/>
          <w:u w:val="single"/>
        </w:rPr>
        <w:t>ing</w:t>
      </w:r>
      <w:r w:rsidR="00296598">
        <w:rPr>
          <w:rFonts w:ascii="Times New Roman Bold" w:eastAsia="Times New Roman"/>
          <w:sz w:val="28"/>
          <w:szCs w:val="28"/>
          <w:u w:val="single"/>
        </w:rPr>
        <w:t xml:space="preserve"> Documents Now to Help Prove Eligibility</w:t>
      </w:r>
    </w:p>
    <w:p w:rsidR="00296598" w:rsidRDefault="00296598" w:rsidP="009457C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</w:p>
    <w:p w:rsidR="00296598" w:rsidRDefault="00296598" w:rsidP="009457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  <w:color w:val="000000"/>
          <w:sz w:val="22"/>
          <w:szCs w:val="22"/>
        </w:rPr>
        <w:sectPr w:rsidR="00296598">
          <w:type w:val="continuous"/>
          <w:pgSz w:w="12240" w:h="15840"/>
          <w:pgMar w:top="1440" w:right="720" w:bottom="360" w:left="720" w:header="720" w:footer="720" w:gutter="0"/>
          <w:cols w:space="720"/>
          <w:rtlGutter/>
        </w:sectPr>
      </w:pPr>
    </w:p>
    <w:p w:rsidR="00296598" w:rsidRPr="001135AA" w:rsidRDefault="00296598" w:rsidP="006854FB">
      <w:pPr>
        <w:pStyle w:val="Body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Proof of your identity</w:t>
      </w:r>
      <w:r w:rsidR="00E55234" w:rsidRPr="00E552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such as</w:t>
      </w:r>
      <w:r>
        <w:rPr>
          <w:rFonts w:ascii="Times New Roman" w:hAnsi="Times New Roman" w:cs="Times New Roman"/>
          <w:b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our passport, </w:t>
      </w:r>
      <w:proofErr w:type="spellStart"/>
      <w:r w:rsidR="006854FB" w:rsidRPr="008E7692">
        <w:rPr>
          <w:rFonts w:ascii="Times New Roman" w:hAnsi="Times New Roman" w:cs="Times New Roman"/>
          <w:i/>
          <w:sz w:val="24"/>
          <w:szCs w:val="24"/>
        </w:rPr>
        <w:t>matrícula</w:t>
      </w:r>
      <w:proofErr w:type="spellEnd"/>
      <w:r w:rsidR="006854FB" w:rsidRPr="008E7692">
        <w:rPr>
          <w:rFonts w:ascii="Times New Roman" w:hAnsi="Times New Roman" w:cs="Times New Roman"/>
          <w:i/>
          <w:sz w:val="24"/>
          <w:szCs w:val="24"/>
        </w:rPr>
        <w:t xml:space="preserve"> consular</w:t>
      </w:r>
      <w:r>
        <w:rPr>
          <w:rFonts w:ascii="Times New Roman" w:hAnsi="Times New Roman" w:cs="Times New Roman"/>
          <w:sz w:val="24"/>
          <w:szCs w:val="24"/>
        </w:rPr>
        <w:t xml:space="preserve">, or birth certificate </w:t>
      </w:r>
      <w:r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a photo ID.  Visit your country’s consulate to obtain one of these documents if you do not already have them.  </w:t>
      </w:r>
    </w:p>
    <w:p w:rsidR="00296598" w:rsidRDefault="00296598" w:rsidP="001135A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6598" w:rsidRDefault="00296598" w:rsidP="001135AA">
      <w:pPr>
        <w:pStyle w:val="Body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Proof that you were in the </w:t>
      </w:r>
      <w:smartTag w:uri="urn:schemas-microsoft-com:office:smarttags" w:element="country-region">
        <w:r>
          <w:rPr>
            <w:rFonts w:ascii="Times New Roman" w:hAnsi="Times New Roman" w:cs="Times New Roman"/>
            <w:b/>
            <w:sz w:val="24"/>
            <w:szCs w:val="24"/>
          </w:rPr>
          <w:t>US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on November 20, 2014: </w:t>
      </w:r>
      <w:r w:rsidRPr="001135AA">
        <w:rPr>
          <w:rFonts w:ascii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4"/>
          <w:szCs w:val="24"/>
        </w:rPr>
        <w:t xml:space="preserve">proof that you were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 w:cs="Times New Roman"/>
              <w:sz w:val="24"/>
              <w:szCs w:val="24"/>
            </w:rPr>
            <w:t>US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on a date as close as possible to Nov. 20, 2014.  See the list of examples below. </w:t>
      </w:r>
    </w:p>
    <w:p w:rsidR="00296598" w:rsidRDefault="00296598" w:rsidP="009457C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6598" w:rsidRDefault="00296598" w:rsidP="00E3194E">
      <w:pPr>
        <w:pStyle w:val="Body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874">
        <w:rPr>
          <w:rFonts w:ascii="Times New Roman" w:hAnsi="Times New Roman" w:cs="Times New Roman"/>
          <w:b/>
          <w:sz w:val="24"/>
          <w:szCs w:val="24"/>
        </w:rPr>
        <w:t xml:space="preserve">Proof that you have a </w:t>
      </w:r>
      <w:smartTag w:uri="urn:schemas-microsoft-com:office:smarttags" w:element="place">
        <w:smartTag w:uri="urn:schemas-microsoft-com:office:smarttags" w:element="country-region">
          <w:r w:rsidRPr="00722874">
            <w:rPr>
              <w:rFonts w:ascii="Times New Roman" w:hAnsi="Times New Roman" w:cs="Times New Roman"/>
              <w:b/>
              <w:sz w:val="24"/>
              <w:szCs w:val="24"/>
            </w:rPr>
            <w:t>US</w:t>
          </w:r>
        </w:smartTag>
      </w:smartTag>
      <w:r w:rsidRPr="00722874">
        <w:rPr>
          <w:rFonts w:ascii="Times New Roman" w:hAnsi="Times New Roman" w:cs="Times New Roman"/>
          <w:b/>
          <w:sz w:val="24"/>
          <w:szCs w:val="24"/>
        </w:rPr>
        <w:t xml:space="preserve"> citizen or LPR child: </w:t>
      </w:r>
      <w:r w:rsidRPr="00EB78BC">
        <w:rPr>
          <w:rFonts w:ascii="Times New Roman" w:hAnsi="Times New Roman" w:cs="Times New Roman"/>
          <w:sz w:val="24"/>
          <w:szCs w:val="24"/>
        </w:rPr>
        <w:t>For example, your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590201">
        <w:rPr>
          <w:rFonts w:ascii="Times New Roman" w:hAnsi="Times New Roman" w:cs="Times New Roman"/>
          <w:sz w:val="24"/>
          <w:szCs w:val="24"/>
        </w:rPr>
        <w:t xml:space="preserve">hild’s birth certificate with your name on it. </w:t>
      </w:r>
    </w:p>
    <w:p w:rsidR="00296598" w:rsidRPr="00A119CF" w:rsidRDefault="00296598" w:rsidP="00EB78B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96598" w:rsidRPr="00587945" w:rsidRDefault="00296598" w:rsidP="009457CC">
      <w:pPr>
        <w:pStyle w:val="Body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/>
          <w:b/>
          <w:sz w:val="24"/>
          <w:szCs w:val="24"/>
        </w:rPr>
        <w:t>Proof that you have been in the country for at least 5 years since before January 1, 2010</w:t>
      </w:r>
      <w:r w:rsidR="00E55234">
        <w:rPr>
          <w:rFonts w:ascii="Times New Roman" w:eastAsia="Times New Roman"/>
          <w:b/>
          <w:sz w:val="24"/>
          <w:szCs w:val="24"/>
        </w:rPr>
        <w:t>:</w:t>
      </w:r>
      <w:r>
        <w:rPr>
          <w:rFonts w:ascii="Times New Roman" w:eastAsia="Times New Roman"/>
          <w:b/>
          <w:sz w:val="24"/>
          <w:szCs w:val="24"/>
        </w:rPr>
        <w:t xml:space="preserve">  </w:t>
      </w:r>
      <w:r>
        <w:rPr>
          <w:rFonts w:ascii="Times New Roman" w:eastAsia="Times New Roman"/>
          <w:sz w:val="24"/>
          <w:szCs w:val="24"/>
        </w:rPr>
        <w:t xml:space="preserve">Collect documents that include your name and date to show you have been in the US since before January 1, 2010 up to the date of your application.  </w:t>
      </w:r>
    </w:p>
    <w:p w:rsidR="00587945" w:rsidRDefault="00587945" w:rsidP="008E769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96598" w:rsidRDefault="00296598" w:rsidP="009457C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Examples of documents that may be used to show presence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 w:cs="Times New Roman"/>
              <w:b/>
              <w:sz w:val="24"/>
              <w:szCs w:val="24"/>
            </w:rPr>
            <w:t>US</w:t>
          </w:r>
        </w:smartTag>
      </w:smartTag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96598" w:rsidRDefault="00296598" w:rsidP="009457CC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Proof of employment: W-2s, tax returns, pay stubs or other pay receipts from your jobs (past and present); photocopies of checks if you are paid by check; letter from your current employer on their letterhead stating the dates of employment</w:t>
      </w:r>
    </w:p>
    <w:p w:rsidR="00296598" w:rsidRDefault="00296598" w:rsidP="009457CC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Union membership records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6598" w:rsidRDefault="00296598" w:rsidP="009457CC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statements, cancelled checks, and money order receipts</w:t>
      </w:r>
    </w:p>
    <w:p w:rsidR="00296598" w:rsidRDefault="00296598" w:rsidP="009457CC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Billing statements or receipts (phone, electricity, water, rent, insurance, car insurance)</w:t>
      </w:r>
    </w:p>
    <w:p w:rsidR="00296598" w:rsidRDefault="00296598" w:rsidP="009457CC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Leases, rental agreements, property titles (house, car)</w:t>
      </w:r>
    </w:p>
    <w:p w:rsidR="00296598" w:rsidRDefault="00296598" w:rsidP="009457CC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records: yours or your child’s if it includes your name </w:t>
      </w:r>
    </w:p>
    <w:p w:rsidR="00296598" w:rsidRDefault="00296598" w:rsidP="009457CC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Driver’s license or photo ID (the date issued on the card can be used)</w:t>
      </w:r>
    </w:p>
    <w:p w:rsidR="00296598" w:rsidRDefault="00296598" w:rsidP="009457CC">
      <w:pPr>
        <w:pStyle w:val="ListParagraph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records or other attendance certificates (if it is your child’s record, it should have your name on it)</w:t>
      </w:r>
    </w:p>
    <w:p w:rsidR="00296598" w:rsidRDefault="00296598" w:rsidP="009457C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/>
          <w:b/>
        </w:rPr>
      </w:pPr>
    </w:p>
    <w:p w:rsidR="00296598" w:rsidRDefault="00296598" w:rsidP="009457C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CAUTION: AVOID IMMIGRATION FRAUD</w:t>
      </w:r>
    </w:p>
    <w:p w:rsidR="00296598" w:rsidRDefault="00296598" w:rsidP="009457C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 one can apply for the new </w:t>
      </w:r>
      <w:r w:rsidR="00081BA1">
        <w:rPr>
          <w:rFonts w:ascii="Times New Roman" w:hAnsi="Times New Roman" w:cs="Times New Roman"/>
          <w:b/>
          <w:sz w:val="24"/>
          <w:szCs w:val="24"/>
        </w:rPr>
        <w:t>DAPA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 yet. </w:t>
      </w:r>
      <w:r>
        <w:rPr>
          <w:rFonts w:ascii="Times New Roman" w:hAnsi="Times New Roman" w:cs="Times New Roman"/>
          <w:sz w:val="24"/>
          <w:szCs w:val="24"/>
        </w:rPr>
        <w:t>Some people may try to take advantage of you or others by giving incorrect or misleading legal advice for a fee.  If you are not sure if the person offering to help you is telling the truth, check with another reliable source, like a church or a trusted community organization.</w:t>
      </w:r>
      <w:r w:rsidRPr="00E63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Remember, in the </w:t>
      </w:r>
      <w:smartTag w:uri="urn:schemas-microsoft-com:office:smarttags" w:element="place">
        <w:r>
          <w:rPr>
            <w:rFonts w:ascii="Times New Roman" w:hAnsi="Times New Roman" w:cs="Times New Roman"/>
            <w:sz w:val="24"/>
            <w:szCs w:val="24"/>
          </w:rPr>
          <w:t>US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notarios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públicos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i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lawyers and cannot give you legal advice or fix your immigration papers.</w:t>
      </w:r>
    </w:p>
    <w:p w:rsidR="00296598" w:rsidRDefault="00296598" w:rsidP="009457C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598" w:rsidRPr="009E3A16" w:rsidRDefault="00296598" w:rsidP="00875E13">
      <w:pPr>
        <w:pStyle w:val="HeaderFoot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For more information visit </w:t>
      </w:r>
      <w:hyperlink r:id="rId10" w:history="1">
        <w:r>
          <w:rPr>
            <w:rStyle w:val="Hyperlink"/>
            <w:rFonts w:ascii="Times New Roman" w:hAnsi="Times New Roman"/>
            <w:b/>
            <w:sz w:val="22"/>
            <w:szCs w:val="22"/>
          </w:rPr>
          <w:t>www.farmworkerjustice.org</w:t>
        </w:r>
      </w:hyperlink>
      <w:r>
        <w:rPr>
          <w:rStyle w:val="Hyperlink"/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and </w:t>
      </w:r>
      <w:hyperlink r:id="rId11" w:history="1">
        <w:r>
          <w:rPr>
            <w:rStyle w:val="Hyperlink"/>
            <w:rFonts w:ascii="Times New Roman" w:hAnsi="Times New Roman"/>
            <w:b/>
            <w:sz w:val="22"/>
            <w:szCs w:val="22"/>
          </w:rPr>
          <w:t>www.sisepuede.org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</w:rPr>
        <w:t xml:space="preserve">  </w:t>
      </w:r>
      <w:r w:rsidR="005C35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2B6FE" wp14:editId="7752F933">
                <wp:simplePos x="0" y="0"/>
                <wp:positionH relativeFrom="column">
                  <wp:posOffset>19050</wp:posOffset>
                </wp:positionH>
                <wp:positionV relativeFrom="paragraph">
                  <wp:posOffset>323850</wp:posOffset>
                </wp:positionV>
                <wp:extent cx="6448425" cy="16668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598" w:rsidRDefault="00296598" w:rsidP="009E3A1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after="240"/>
                              <w:jc w:val="both"/>
                            </w:pPr>
                            <w:r>
                              <w:t>OR CONTACT THE ORGANIZATION 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5.5pt;width:507.7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">
                <v:textbox>
                  <w:txbxContent>
                    <w:p w:rsidR="00296598" w:rsidRDefault="00296598" w:rsidP="009E3A1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after="240"/>
                        <w:jc w:val="both"/>
                      </w:pPr>
                      <w:r>
                        <w:t>OR CONTACT THE ORGANIZATION BELOW: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6598" w:rsidRPr="009E3A16" w:rsidSect="009457C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080" w:right="720" w:bottom="117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598" w:rsidRDefault="0029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296598" w:rsidRDefault="0029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98" w:rsidRDefault="00296598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98" w:rsidRDefault="00296598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98" w:rsidRDefault="0029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296598" w:rsidRDefault="0029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296598" w:rsidRDefault="002965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98" w:rsidRDefault="00296598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98" w:rsidRDefault="00296598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7BC"/>
    <w:multiLevelType w:val="multilevel"/>
    <w:tmpl w:val="32FE7FD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1">
    <w:nsid w:val="16503850"/>
    <w:multiLevelType w:val="multilevel"/>
    <w:tmpl w:val="3DA2E32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2">
    <w:nsid w:val="1D4A5C16"/>
    <w:multiLevelType w:val="multilevel"/>
    <w:tmpl w:val="05000D4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3">
    <w:nsid w:val="1E7A74A3"/>
    <w:multiLevelType w:val="multilevel"/>
    <w:tmpl w:val="C07003EE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4">
    <w:nsid w:val="20284DF8"/>
    <w:multiLevelType w:val="hybridMultilevel"/>
    <w:tmpl w:val="C1AED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60163"/>
    <w:multiLevelType w:val="multilevel"/>
    <w:tmpl w:val="B8F297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>
    <w:nsid w:val="301378C4"/>
    <w:multiLevelType w:val="multilevel"/>
    <w:tmpl w:val="0BF2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3401AA"/>
    <w:multiLevelType w:val="multilevel"/>
    <w:tmpl w:val="FF1EB26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8">
    <w:nsid w:val="35C16FBD"/>
    <w:multiLevelType w:val="hybridMultilevel"/>
    <w:tmpl w:val="9DFA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C22F58"/>
    <w:multiLevelType w:val="multilevel"/>
    <w:tmpl w:val="6816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45354AD"/>
    <w:multiLevelType w:val="multilevel"/>
    <w:tmpl w:val="6068E9E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11">
    <w:nsid w:val="46765E10"/>
    <w:multiLevelType w:val="hybridMultilevel"/>
    <w:tmpl w:val="AEFC8C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9F6E11"/>
    <w:multiLevelType w:val="multilevel"/>
    <w:tmpl w:val="99B4176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13">
    <w:nsid w:val="4D8B0B3B"/>
    <w:multiLevelType w:val="multilevel"/>
    <w:tmpl w:val="2AC8AC3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14">
    <w:nsid w:val="4EAA08A5"/>
    <w:multiLevelType w:val="hybridMultilevel"/>
    <w:tmpl w:val="8102C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C238D5"/>
    <w:multiLevelType w:val="multilevel"/>
    <w:tmpl w:val="E9B437F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16">
    <w:nsid w:val="4F09638C"/>
    <w:multiLevelType w:val="hybridMultilevel"/>
    <w:tmpl w:val="948E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0127FC"/>
    <w:multiLevelType w:val="hybridMultilevel"/>
    <w:tmpl w:val="447A6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B6C67"/>
    <w:multiLevelType w:val="hybridMultilevel"/>
    <w:tmpl w:val="81866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53FCB"/>
    <w:multiLevelType w:val="multilevel"/>
    <w:tmpl w:val="2444C7E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20">
    <w:nsid w:val="5BE35503"/>
    <w:multiLevelType w:val="multilevel"/>
    <w:tmpl w:val="451CC54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21">
    <w:nsid w:val="5D8466B4"/>
    <w:multiLevelType w:val="hybridMultilevel"/>
    <w:tmpl w:val="9574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90C04"/>
    <w:multiLevelType w:val="hybridMultilevel"/>
    <w:tmpl w:val="65F28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5B52476"/>
    <w:multiLevelType w:val="multilevel"/>
    <w:tmpl w:val="EE688FA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24">
    <w:nsid w:val="69552583"/>
    <w:multiLevelType w:val="multilevel"/>
    <w:tmpl w:val="A850A5C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25">
    <w:nsid w:val="6A685E9F"/>
    <w:multiLevelType w:val="hybridMultilevel"/>
    <w:tmpl w:val="9D7E63A0"/>
    <w:lvl w:ilvl="0" w:tplc="9184E9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1516DEC"/>
    <w:multiLevelType w:val="hybridMultilevel"/>
    <w:tmpl w:val="8E24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5F7B76"/>
    <w:multiLevelType w:val="multilevel"/>
    <w:tmpl w:val="67B061A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position w:val="0"/>
        <w:sz w:val="24"/>
      </w:rPr>
    </w:lvl>
  </w:abstractNum>
  <w:abstractNum w:abstractNumId="28">
    <w:nsid w:val="7BFF2D3D"/>
    <w:multiLevelType w:val="multilevel"/>
    <w:tmpl w:val="5FAE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2"/>
  </w:num>
  <w:num w:numId="5">
    <w:abstractNumId w:val="13"/>
  </w:num>
  <w:num w:numId="6">
    <w:abstractNumId w:val="7"/>
  </w:num>
  <w:num w:numId="7">
    <w:abstractNumId w:val="0"/>
  </w:num>
  <w:num w:numId="8">
    <w:abstractNumId w:val="20"/>
  </w:num>
  <w:num w:numId="9">
    <w:abstractNumId w:val="24"/>
  </w:num>
  <w:num w:numId="10">
    <w:abstractNumId w:val="23"/>
  </w:num>
  <w:num w:numId="11">
    <w:abstractNumId w:val="10"/>
  </w:num>
  <w:num w:numId="12">
    <w:abstractNumId w:val="27"/>
  </w:num>
  <w:num w:numId="13">
    <w:abstractNumId w:val="19"/>
  </w:num>
  <w:num w:numId="14">
    <w:abstractNumId w:val="12"/>
  </w:num>
  <w:num w:numId="15">
    <w:abstractNumId w:val="3"/>
  </w:num>
  <w:num w:numId="16">
    <w:abstractNumId w:val="9"/>
  </w:num>
  <w:num w:numId="17">
    <w:abstractNumId w:val="6"/>
  </w:num>
  <w:num w:numId="18">
    <w:abstractNumId w:val="14"/>
  </w:num>
  <w:num w:numId="19">
    <w:abstractNumId w:val="25"/>
  </w:num>
  <w:num w:numId="20">
    <w:abstractNumId w:val="22"/>
  </w:num>
  <w:num w:numId="21">
    <w:abstractNumId w:val="16"/>
  </w:num>
  <w:num w:numId="22">
    <w:abstractNumId w:val="18"/>
  </w:num>
  <w:num w:numId="23">
    <w:abstractNumId w:val="4"/>
  </w:num>
  <w:num w:numId="24">
    <w:abstractNumId w:val="21"/>
  </w:num>
  <w:num w:numId="25">
    <w:abstractNumId w:val="26"/>
  </w:num>
  <w:num w:numId="26">
    <w:abstractNumId w:val="8"/>
  </w:num>
  <w:num w:numId="27">
    <w:abstractNumId w:val="16"/>
  </w:num>
  <w:num w:numId="28">
    <w:abstractNumId w:val="18"/>
  </w:num>
  <w:num w:numId="29">
    <w:abstractNumId w:val="11"/>
  </w:num>
  <w:num w:numId="30">
    <w:abstractNumId w:val="1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D2"/>
    <w:rsid w:val="00004678"/>
    <w:rsid w:val="00010A5F"/>
    <w:rsid w:val="000143BF"/>
    <w:rsid w:val="000240E2"/>
    <w:rsid w:val="000251AC"/>
    <w:rsid w:val="00025D68"/>
    <w:rsid w:val="00031782"/>
    <w:rsid w:val="00040AD7"/>
    <w:rsid w:val="00041766"/>
    <w:rsid w:val="000760FB"/>
    <w:rsid w:val="000810B5"/>
    <w:rsid w:val="00081BA1"/>
    <w:rsid w:val="000929E0"/>
    <w:rsid w:val="0009398E"/>
    <w:rsid w:val="000A3D06"/>
    <w:rsid w:val="000A5ACA"/>
    <w:rsid w:val="000B7295"/>
    <w:rsid w:val="000C05C9"/>
    <w:rsid w:val="000C633D"/>
    <w:rsid w:val="000D5B48"/>
    <w:rsid w:val="000D7D83"/>
    <w:rsid w:val="000F1A82"/>
    <w:rsid w:val="000F1B81"/>
    <w:rsid w:val="000F622A"/>
    <w:rsid w:val="00104A33"/>
    <w:rsid w:val="00106406"/>
    <w:rsid w:val="001124A5"/>
    <w:rsid w:val="001135AA"/>
    <w:rsid w:val="00126774"/>
    <w:rsid w:val="00144BA1"/>
    <w:rsid w:val="00151BD6"/>
    <w:rsid w:val="001565F6"/>
    <w:rsid w:val="00170C94"/>
    <w:rsid w:val="00182566"/>
    <w:rsid w:val="001853AB"/>
    <w:rsid w:val="0019668D"/>
    <w:rsid w:val="001A6DAF"/>
    <w:rsid w:val="001B17DA"/>
    <w:rsid w:val="001B687D"/>
    <w:rsid w:val="001C5C42"/>
    <w:rsid w:val="001C5DEC"/>
    <w:rsid w:val="001F7D8F"/>
    <w:rsid w:val="00200752"/>
    <w:rsid w:val="00204776"/>
    <w:rsid w:val="00214A93"/>
    <w:rsid w:val="002275CF"/>
    <w:rsid w:val="0023488C"/>
    <w:rsid w:val="0025606B"/>
    <w:rsid w:val="002563CE"/>
    <w:rsid w:val="00275314"/>
    <w:rsid w:val="002831FC"/>
    <w:rsid w:val="002902A5"/>
    <w:rsid w:val="00296598"/>
    <w:rsid w:val="002C2DA3"/>
    <w:rsid w:val="002F25C6"/>
    <w:rsid w:val="00307969"/>
    <w:rsid w:val="00314776"/>
    <w:rsid w:val="00342DE5"/>
    <w:rsid w:val="003474B3"/>
    <w:rsid w:val="00371A63"/>
    <w:rsid w:val="00371DF8"/>
    <w:rsid w:val="003A1156"/>
    <w:rsid w:val="003B065A"/>
    <w:rsid w:val="003D5BE6"/>
    <w:rsid w:val="00401FF5"/>
    <w:rsid w:val="00410EF1"/>
    <w:rsid w:val="0042528E"/>
    <w:rsid w:val="0046107E"/>
    <w:rsid w:val="004626C2"/>
    <w:rsid w:val="00485976"/>
    <w:rsid w:val="00485DF5"/>
    <w:rsid w:val="00487F1C"/>
    <w:rsid w:val="004A58E1"/>
    <w:rsid w:val="004B3208"/>
    <w:rsid w:val="004D2E8C"/>
    <w:rsid w:val="004E5DC2"/>
    <w:rsid w:val="004F585F"/>
    <w:rsid w:val="00523D67"/>
    <w:rsid w:val="005261A8"/>
    <w:rsid w:val="00526D5C"/>
    <w:rsid w:val="00526F9D"/>
    <w:rsid w:val="00533586"/>
    <w:rsid w:val="00566818"/>
    <w:rsid w:val="00570928"/>
    <w:rsid w:val="00582F29"/>
    <w:rsid w:val="00586439"/>
    <w:rsid w:val="00587186"/>
    <w:rsid w:val="00587945"/>
    <w:rsid w:val="00590201"/>
    <w:rsid w:val="0059087D"/>
    <w:rsid w:val="005A79E8"/>
    <w:rsid w:val="005B5302"/>
    <w:rsid w:val="005B73DD"/>
    <w:rsid w:val="005C3554"/>
    <w:rsid w:val="005C6327"/>
    <w:rsid w:val="005D5722"/>
    <w:rsid w:val="005D709C"/>
    <w:rsid w:val="005F1ED0"/>
    <w:rsid w:val="005F6443"/>
    <w:rsid w:val="00607BEB"/>
    <w:rsid w:val="006277AC"/>
    <w:rsid w:val="006370C7"/>
    <w:rsid w:val="00656556"/>
    <w:rsid w:val="00672996"/>
    <w:rsid w:val="0068538A"/>
    <w:rsid w:val="006854FB"/>
    <w:rsid w:val="006861FD"/>
    <w:rsid w:val="006B0DDA"/>
    <w:rsid w:val="006B1DE6"/>
    <w:rsid w:val="006C01AC"/>
    <w:rsid w:val="006D2A78"/>
    <w:rsid w:val="006E35D2"/>
    <w:rsid w:val="006E3719"/>
    <w:rsid w:val="00700443"/>
    <w:rsid w:val="00722151"/>
    <w:rsid w:val="00722874"/>
    <w:rsid w:val="00737D0F"/>
    <w:rsid w:val="007541A6"/>
    <w:rsid w:val="00755A0F"/>
    <w:rsid w:val="00756E99"/>
    <w:rsid w:val="0076561D"/>
    <w:rsid w:val="007733A0"/>
    <w:rsid w:val="00796A46"/>
    <w:rsid w:val="007B539A"/>
    <w:rsid w:val="007D2131"/>
    <w:rsid w:val="007E3E34"/>
    <w:rsid w:val="007E5623"/>
    <w:rsid w:val="007E6FAA"/>
    <w:rsid w:val="007F349D"/>
    <w:rsid w:val="00833C82"/>
    <w:rsid w:val="00837E8C"/>
    <w:rsid w:val="00840D33"/>
    <w:rsid w:val="00843B54"/>
    <w:rsid w:val="008708C3"/>
    <w:rsid w:val="00870C86"/>
    <w:rsid w:val="00871AB0"/>
    <w:rsid w:val="00875E13"/>
    <w:rsid w:val="00887AEC"/>
    <w:rsid w:val="008A52AF"/>
    <w:rsid w:val="008B2735"/>
    <w:rsid w:val="008C2018"/>
    <w:rsid w:val="008C65D7"/>
    <w:rsid w:val="008D6260"/>
    <w:rsid w:val="008E7692"/>
    <w:rsid w:val="008F2B6D"/>
    <w:rsid w:val="009352F1"/>
    <w:rsid w:val="00935D42"/>
    <w:rsid w:val="009457CC"/>
    <w:rsid w:val="00983972"/>
    <w:rsid w:val="009A29C1"/>
    <w:rsid w:val="009B14A8"/>
    <w:rsid w:val="009C7107"/>
    <w:rsid w:val="009D4D42"/>
    <w:rsid w:val="009E3A16"/>
    <w:rsid w:val="009F53A5"/>
    <w:rsid w:val="00A05C53"/>
    <w:rsid w:val="00A101F9"/>
    <w:rsid w:val="00A119CF"/>
    <w:rsid w:val="00A73397"/>
    <w:rsid w:val="00AC4C37"/>
    <w:rsid w:val="00AC56C5"/>
    <w:rsid w:val="00AC6553"/>
    <w:rsid w:val="00AD6667"/>
    <w:rsid w:val="00AD78BA"/>
    <w:rsid w:val="00AE3DFE"/>
    <w:rsid w:val="00AF3BC1"/>
    <w:rsid w:val="00AF4FE3"/>
    <w:rsid w:val="00B10C9E"/>
    <w:rsid w:val="00B150C1"/>
    <w:rsid w:val="00B16AA4"/>
    <w:rsid w:val="00B212C5"/>
    <w:rsid w:val="00B233F2"/>
    <w:rsid w:val="00B3222D"/>
    <w:rsid w:val="00B4438E"/>
    <w:rsid w:val="00B64C97"/>
    <w:rsid w:val="00B74766"/>
    <w:rsid w:val="00B76DE2"/>
    <w:rsid w:val="00B867CE"/>
    <w:rsid w:val="00BA3C4E"/>
    <w:rsid w:val="00BA55A2"/>
    <w:rsid w:val="00BA7711"/>
    <w:rsid w:val="00BE7D6E"/>
    <w:rsid w:val="00C04814"/>
    <w:rsid w:val="00C16C43"/>
    <w:rsid w:val="00C22ACD"/>
    <w:rsid w:val="00C27457"/>
    <w:rsid w:val="00C7115B"/>
    <w:rsid w:val="00C92BB7"/>
    <w:rsid w:val="00CB2788"/>
    <w:rsid w:val="00CB5D77"/>
    <w:rsid w:val="00CB63B8"/>
    <w:rsid w:val="00CC1BA4"/>
    <w:rsid w:val="00CC40E5"/>
    <w:rsid w:val="00CD5592"/>
    <w:rsid w:val="00CE6A7F"/>
    <w:rsid w:val="00D10DBB"/>
    <w:rsid w:val="00D15BFA"/>
    <w:rsid w:val="00D97E3F"/>
    <w:rsid w:val="00DD20BC"/>
    <w:rsid w:val="00E07992"/>
    <w:rsid w:val="00E3194E"/>
    <w:rsid w:val="00E348AD"/>
    <w:rsid w:val="00E42735"/>
    <w:rsid w:val="00E44905"/>
    <w:rsid w:val="00E55234"/>
    <w:rsid w:val="00E5723C"/>
    <w:rsid w:val="00E57E63"/>
    <w:rsid w:val="00E62AB9"/>
    <w:rsid w:val="00E63D42"/>
    <w:rsid w:val="00E7041F"/>
    <w:rsid w:val="00E951A1"/>
    <w:rsid w:val="00EB07FF"/>
    <w:rsid w:val="00EB6C44"/>
    <w:rsid w:val="00EB78BC"/>
    <w:rsid w:val="00ED1984"/>
    <w:rsid w:val="00EE5B65"/>
    <w:rsid w:val="00EF0D92"/>
    <w:rsid w:val="00EF2748"/>
    <w:rsid w:val="00F36074"/>
    <w:rsid w:val="00F55E8D"/>
    <w:rsid w:val="00F56245"/>
    <w:rsid w:val="00F6588A"/>
    <w:rsid w:val="00F82C89"/>
    <w:rsid w:val="00FA4837"/>
    <w:rsid w:val="00FA4D67"/>
    <w:rsid w:val="00FA556A"/>
    <w:rsid w:val="00FA6992"/>
    <w:rsid w:val="00FB4A37"/>
    <w:rsid w:val="00FB6DB3"/>
    <w:rsid w:val="00FC2276"/>
    <w:rsid w:val="00FC3417"/>
    <w:rsid w:val="00FD4182"/>
    <w:rsid w:val="00FE0324"/>
    <w:rsid w:val="00FE70F6"/>
    <w:rsid w:val="00FF159B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0C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150C1"/>
    <w:rPr>
      <w:rFonts w:cs="Times New Roman"/>
      <w:u w:val="single"/>
    </w:rPr>
  </w:style>
  <w:style w:type="paragraph" w:customStyle="1" w:styleId="HeaderFooter">
    <w:name w:val="Header &amp; Footer"/>
    <w:uiPriority w:val="99"/>
    <w:rsid w:val="00B150C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uiPriority w:val="99"/>
    <w:rsid w:val="00B150C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customStyle="1" w:styleId="Default">
    <w:name w:val="Default"/>
    <w:uiPriority w:val="99"/>
    <w:rsid w:val="00B150C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ListParagraph">
    <w:name w:val="List Paragraph"/>
    <w:basedOn w:val="Normal"/>
    <w:uiPriority w:val="99"/>
    <w:qFormat/>
    <w:rsid w:val="00B150C1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</w:rPr>
  </w:style>
  <w:style w:type="paragraph" w:styleId="FootnoteText">
    <w:name w:val="footnote text"/>
    <w:basedOn w:val="Normal"/>
    <w:link w:val="FootnoteTextChar"/>
    <w:uiPriority w:val="99"/>
    <w:rsid w:val="00B150C1"/>
    <w:rPr>
      <w:rFonts w:ascii="Calibri" w:hAnsi="Calibri" w:cs="Calibri"/>
      <w:color w:val="000000"/>
      <w:sz w:val="20"/>
      <w:szCs w:val="20"/>
      <w:u w:color="00000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A5ACA"/>
    <w:rPr>
      <w:rFonts w:ascii="Calibri" w:hAnsi="Calibri" w:cs="Calibri"/>
      <w:color w:val="000000"/>
      <w:u w:color="000000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B150C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50C1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B150C1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37E8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7E8C"/>
    <w:rPr>
      <w:rFonts w:ascii="Lucida Grande" w:hAnsi="Lucida Grande"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0A5ACA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A5A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5ACA"/>
    <w:rPr>
      <w:rFonts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0A5ACA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3A1156"/>
    <w:rPr>
      <w:rFonts w:cs="Times New Roman"/>
    </w:rPr>
  </w:style>
  <w:style w:type="character" w:customStyle="1" w:styleId="aqj">
    <w:name w:val="aqj"/>
    <w:basedOn w:val="DefaultParagraphFont"/>
    <w:uiPriority w:val="99"/>
    <w:rsid w:val="003A115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0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467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0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4678"/>
    <w:rPr>
      <w:rFonts w:cs="Times New Roman"/>
      <w:sz w:val="24"/>
      <w:szCs w:val="24"/>
    </w:rPr>
  </w:style>
  <w:style w:type="numbering" w:customStyle="1" w:styleId="List0">
    <w:name w:val="List 0"/>
    <w:rsid w:val="003060F6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0C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150C1"/>
    <w:rPr>
      <w:rFonts w:cs="Times New Roman"/>
      <w:u w:val="single"/>
    </w:rPr>
  </w:style>
  <w:style w:type="paragraph" w:customStyle="1" w:styleId="HeaderFooter">
    <w:name w:val="Header &amp; Footer"/>
    <w:uiPriority w:val="99"/>
    <w:rsid w:val="00B150C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uiPriority w:val="99"/>
    <w:rsid w:val="00B150C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customStyle="1" w:styleId="Default">
    <w:name w:val="Default"/>
    <w:uiPriority w:val="99"/>
    <w:rsid w:val="00B150C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ListParagraph">
    <w:name w:val="List Paragraph"/>
    <w:basedOn w:val="Normal"/>
    <w:uiPriority w:val="99"/>
    <w:qFormat/>
    <w:rsid w:val="00B150C1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</w:rPr>
  </w:style>
  <w:style w:type="paragraph" w:styleId="FootnoteText">
    <w:name w:val="footnote text"/>
    <w:basedOn w:val="Normal"/>
    <w:link w:val="FootnoteTextChar"/>
    <w:uiPriority w:val="99"/>
    <w:rsid w:val="00B150C1"/>
    <w:rPr>
      <w:rFonts w:ascii="Calibri" w:hAnsi="Calibri" w:cs="Calibri"/>
      <w:color w:val="000000"/>
      <w:sz w:val="20"/>
      <w:szCs w:val="20"/>
      <w:u w:color="00000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A5ACA"/>
    <w:rPr>
      <w:rFonts w:ascii="Calibri" w:hAnsi="Calibri" w:cs="Calibri"/>
      <w:color w:val="000000"/>
      <w:u w:color="000000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B150C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50C1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B150C1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37E8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7E8C"/>
    <w:rPr>
      <w:rFonts w:ascii="Lucida Grande" w:hAnsi="Lucida Grande"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0A5ACA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A5A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5ACA"/>
    <w:rPr>
      <w:rFonts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0A5ACA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3A1156"/>
    <w:rPr>
      <w:rFonts w:cs="Times New Roman"/>
    </w:rPr>
  </w:style>
  <w:style w:type="character" w:customStyle="1" w:styleId="aqj">
    <w:name w:val="aqj"/>
    <w:basedOn w:val="DefaultParagraphFont"/>
    <w:uiPriority w:val="99"/>
    <w:rsid w:val="003A115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0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467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0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4678"/>
    <w:rPr>
      <w:rFonts w:cs="Times New Roman"/>
      <w:sz w:val="24"/>
      <w:szCs w:val="24"/>
    </w:rPr>
  </w:style>
  <w:style w:type="numbering" w:customStyle="1" w:styleId="List0">
    <w:name w:val="List 0"/>
    <w:rsid w:val="003060F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96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3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96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32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2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isepuede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rmworkerjustic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Farmworkers:</vt:lpstr>
    </vt:vector>
  </TitlesOfParts>
  <Company>Microsoft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Farmworkers:</dc:title>
  <dc:creator>adervartanian</dc:creator>
  <cp:lastModifiedBy>Megan Horn</cp:lastModifiedBy>
  <cp:revision>7</cp:revision>
  <dcterms:created xsi:type="dcterms:W3CDTF">2014-12-08T18:17:00Z</dcterms:created>
  <dcterms:modified xsi:type="dcterms:W3CDTF">2014-12-08T22:27:00Z</dcterms:modified>
</cp:coreProperties>
</file>