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8E" w:rsidRDefault="00923C8E">
      <w:pPr>
        <w:rPr>
          <w:rFonts w:ascii="Avenir LT Std 55 Roman" w:hAnsi="Avenir LT Std 55 Roman"/>
          <w:b/>
          <w:sz w:val="24"/>
          <w:szCs w:val="24"/>
        </w:rPr>
      </w:pPr>
      <w:r w:rsidRPr="00DC333F">
        <w:rPr>
          <w:rFonts w:ascii="Avenir LT Std 55 Roman" w:hAnsi="Avenir LT Std 55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CA_logo.jpg" style="width:87pt;height:68.25pt;visibility:visible">
            <v:imagedata r:id="rId5" o:title=""/>
          </v:shape>
        </w:pict>
      </w:r>
    </w:p>
    <w:p w:rsidR="00923C8E" w:rsidRDefault="00923C8E">
      <w:pPr>
        <w:rPr>
          <w:rFonts w:ascii="Avenir LT Std 55 Roman" w:hAnsi="Avenir LT Std 55 Roman"/>
          <w:b/>
          <w:sz w:val="24"/>
          <w:szCs w:val="24"/>
        </w:rPr>
      </w:pPr>
    </w:p>
    <w:p w:rsidR="00923C8E" w:rsidRPr="00664C7A" w:rsidRDefault="00923C8E">
      <w:pPr>
        <w:rPr>
          <w:rFonts w:ascii="Avenir LT Std 55 Roman" w:hAnsi="Avenir LT Std 55 Roman"/>
          <w:b/>
          <w:sz w:val="24"/>
          <w:szCs w:val="24"/>
        </w:rPr>
      </w:pPr>
      <w:r w:rsidRPr="00664C7A">
        <w:rPr>
          <w:rFonts w:ascii="Avenir LT Std 55 Roman" w:hAnsi="Avenir LT Std 55 Roman"/>
          <w:b/>
          <w:sz w:val="24"/>
          <w:szCs w:val="24"/>
        </w:rPr>
        <w:t>****Internship Opportunity****</w:t>
      </w:r>
    </w:p>
    <w:p w:rsidR="00923C8E" w:rsidRPr="00581EDE" w:rsidRDefault="00923C8E">
      <w:pPr>
        <w:rPr>
          <w:rFonts w:ascii="Avenir LT Std 55 Roman" w:hAnsi="Avenir LT Std 55 Roman"/>
          <w:sz w:val="24"/>
          <w:szCs w:val="24"/>
        </w:rPr>
      </w:pPr>
      <w:r w:rsidRPr="00F662B4">
        <w:rPr>
          <w:rFonts w:ascii="Avenir LT Std 55 Roman" w:hAnsi="Avenir LT Std 55 Roman"/>
          <w:sz w:val="24"/>
          <w:szCs w:val="24"/>
          <w:u w:val="single"/>
        </w:rPr>
        <w:t>Title</w:t>
      </w:r>
      <w:r w:rsidRPr="00581EDE">
        <w:rPr>
          <w:rFonts w:ascii="Avenir LT Std 55 Roman" w:hAnsi="Avenir LT Std 55 Roman"/>
          <w:sz w:val="24"/>
          <w:szCs w:val="24"/>
        </w:rPr>
        <w:t>: National Breast Cancer Resource Development Intern</w:t>
      </w:r>
    </w:p>
    <w:p w:rsidR="00923C8E" w:rsidRDefault="00923C8E">
      <w:pPr>
        <w:rPr>
          <w:rFonts w:ascii="Avenir LT Std 55 Roman" w:hAnsi="Avenir LT Std 55 Roman"/>
          <w:sz w:val="24"/>
          <w:szCs w:val="24"/>
        </w:rPr>
      </w:pPr>
      <w:r w:rsidRPr="00F662B4">
        <w:rPr>
          <w:rFonts w:ascii="Avenir LT Std 55 Roman" w:hAnsi="Avenir LT Std 55 Roman"/>
          <w:sz w:val="24"/>
          <w:szCs w:val="24"/>
          <w:u w:val="single"/>
        </w:rPr>
        <w:t>Organization</w:t>
      </w:r>
      <w:r w:rsidRPr="00581EDE">
        <w:rPr>
          <w:rFonts w:ascii="Avenir LT Std 55 Roman" w:hAnsi="Avenir LT Std 55 Roman"/>
          <w:sz w:val="24"/>
          <w:szCs w:val="24"/>
        </w:rPr>
        <w:t xml:space="preserve">: </w:t>
      </w:r>
      <w:r>
        <w:rPr>
          <w:rFonts w:ascii="Avenir LT Std 55 Roman" w:hAnsi="Avenir LT Std 55 Roman"/>
          <w:sz w:val="24"/>
          <w:szCs w:val="24"/>
        </w:rPr>
        <w:t>Breast Cancer Action (BCAction) is a national breast cancer education and advocacy organization.  We carry the voices of people affected by breast cancer to inspire and compel the changes necessary to end the epidemic.  BCAction is committed to taking meaningful action to meet the needs of women living with breast cancer and to stop breast cancer before it starts.  We work to:</w:t>
      </w:r>
    </w:p>
    <w:p w:rsidR="00923C8E" w:rsidRDefault="00923C8E" w:rsidP="001D149E">
      <w:pPr>
        <w:numPr>
          <w:ilvl w:val="0"/>
          <w:numId w:val="1"/>
        </w:numPr>
        <w:rPr>
          <w:rFonts w:ascii="Avenir LT Std 55 Roman" w:hAnsi="Avenir LT Std 55 Roman"/>
          <w:sz w:val="24"/>
          <w:szCs w:val="24"/>
        </w:rPr>
      </w:pPr>
      <w:r>
        <w:rPr>
          <w:rFonts w:ascii="Avenir LT Std 55 Roman" w:hAnsi="Avenir LT Std 55 Roman"/>
          <w:sz w:val="24"/>
          <w:szCs w:val="24"/>
        </w:rPr>
        <w:t>Address and eliminate the social inequities women of color and low income women face in breast cancer diagnoses, treatments, and mortality rates.</w:t>
      </w:r>
    </w:p>
    <w:p w:rsidR="00923C8E" w:rsidRDefault="00923C8E" w:rsidP="001D149E">
      <w:pPr>
        <w:numPr>
          <w:ilvl w:val="0"/>
          <w:numId w:val="1"/>
        </w:numPr>
        <w:rPr>
          <w:rFonts w:ascii="Avenir LT Std 55 Roman" w:hAnsi="Avenir LT Std 55 Roman"/>
          <w:sz w:val="24"/>
          <w:szCs w:val="24"/>
        </w:rPr>
      </w:pPr>
      <w:r>
        <w:rPr>
          <w:rFonts w:ascii="Avenir LT Std 55 Roman" w:hAnsi="Avenir LT Std 55 Roman"/>
          <w:sz w:val="24"/>
          <w:szCs w:val="24"/>
        </w:rPr>
        <w:t>Advocate for more effective and less toxic breast cancer treatments for all breast cancers.</w:t>
      </w:r>
    </w:p>
    <w:p w:rsidR="00923C8E" w:rsidRDefault="00923C8E" w:rsidP="001D149E">
      <w:pPr>
        <w:numPr>
          <w:ilvl w:val="0"/>
          <w:numId w:val="1"/>
        </w:numPr>
        <w:rPr>
          <w:rFonts w:ascii="Avenir LT Std 55 Roman" w:hAnsi="Avenir LT Std 55 Roman"/>
          <w:sz w:val="24"/>
          <w:szCs w:val="24"/>
        </w:rPr>
      </w:pPr>
      <w:r>
        <w:rPr>
          <w:rFonts w:ascii="Avenir LT Std 55 Roman" w:hAnsi="Avenir LT Std 55 Roman"/>
          <w:sz w:val="24"/>
          <w:szCs w:val="24"/>
        </w:rPr>
        <w:t>Decrease involuntary environmental exposures that put people at risk for breast cancer.</w:t>
      </w:r>
    </w:p>
    <w:p w:rsidR="00923C8E" w:rsidRDefault="00923C8E" w:rsidP="00EF78FD">
      <w:pPr>
        <w:rPr>
          <w:rFonts w:ascii="Avenir LT Std 55 Roman" w:hAnsi="Avenir LT Std 55 Roman"/>
          <w:sz w:val="24"/>
          <w:szCs w:val="24"/>
        </w:rPr>
      </w:pPr>
      <w:r>
        <w:rPr>
          <w:rFonts w:ascii="Avenir LT Std 55 Roman" w:hAnsi="Avenir LT Std 55 Roman"/>
          <w:sz w:val="24"/>
          <w:szCs w:val="24"/>
        </w:rPr>
        <w:t>An internship with BCAction provides the opportunity to learn more about the politics of breast cancer and to take part in grassroots women’s health and environmental activism.  Interns will work at BCAction’s national office in downtown San Francisco.  Interns participate in the day-to-day operations of the organization and are supervised by a program staff member who helps design and oversee intern projects.</w:t>
      </w:r>
    </w:p>
    <w:p w:rsidR="00923C8E" w:rsidRDefault="00923C8E" w:rsidP="00EF78FD">
      <w:pPr>
        <w:rPr>
          <w:rFonts w:ascii="Avenir LT Std 55 Roman" w:hAnsi="Avenir LT Std 55 Roman"/>
          <w:sz w:val="24"/>
          <w:szCs w:val="24"/>
        </w:rPr>
      </w:pPr>
      <w:r w:rsidRPr="0050384F">
        <w:rPr>
          <w:rFonts w:ascii="Avenir LT Std 55 Roman" w:hAnsi="Avenir LT Std 55 Roman"/>
          <w:sz w:val="24"/>
          <w:szCs w:val="24"/>
          <w:u w:val="single"/>
        </w:rPr>
        <w:t>Tasks</w:t>
      </w:r>
      <w:r>
        <w:rPr>
          <w:rFonts w:ascii="Avenir LT Std 55 Roman" w:hAnsi="Avenir LT Std 55 Roman"/>
          <w:sz w:val="24"/>
          <w:szCs w:val="24"/>
        </w:rPr>
        <w:t>: The National Breast Cancer Resource Development Intern will</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Research breast cancer support groups and resources, as well as non-profit organizations dedicated to eliminating health inequities and/or working for social justice that are located in strategic areas of the United States</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Research and build connections with leaders who have expertise in the fields of eliminating inequities related to breast cancer, breast cancer treatment, and environmental exposures and breast cancer</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Compile research findings and present to BCAction staff</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Assist with drafting outreach materials</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Other duties as assigned</w:t>
      </w:r>
    </w:p>
    <w:p w:rsidR="00923C8E" w:rsidRDefault="00923C8E" w:rsidP="00FB350F">
      <w:pPr>
        <w:rPr>
          <w:rFonts w:ascii="Avenir LT Std 55 Roman" w:hAnsi="Avenir LT Std 55 Roman"/>
          <w:sz w:val="24"/>
          <w:szCs w:val="24"/>
        </w:rPr>
      </w:pPr>
      <w:r w:rsidRPr="003C5490">
        <w:rPr>
          <w:rFonts w:ascii="Avenir LT Std 55 Roman" w:hAnsi="Avenir LT Std 55 Roman"/>
          <w:sz w:val="24"/>
          <w:szCs w:val="24"/>
          <w:u w:val="single"/>
        </w:rPr>
        <w:t>Required Skills</w:t>
      </w:r>
      <w:r>
        <w:rPr>
          <w:rFonts w:ascii="Avenir LT Std 55 Roman" w:hAnsi="Avenir LT Std 55 Roman"/>
          <w:sz w:val="24"/>
          <w:szCs w:val="24"/>
          <w:u w:val="single"/>
        </w:rPr>
        <w:t>/Qualifications</w:t>
      </w:r>
      <w:r>
        <w:rPr>
          <w:rFonts w:ascii="Avenir LT Std 55 Roman" w:hAnsi="Avenir LT Std 55 Roman"/>
          <w:sz w:val="24"/>
          <w:szCs w:val="24"/>
        </w:rPr>
        <w:t>:</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 xml:space="preserve"> Current undergraduate or graduate student</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Interest in breast cancer and social justice</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Excellent research and writing skills</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Great attention to detail</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Self-motivated</w:t>
      </w:r>
    </w:p>
    <w:p w:rsidR="00923C8E" w:rsidRDefault="00923C8E" w:rsidP="0050384F">
      <w:pPr>
        <w:numPr>
          <w:ilvl w:val="0"/>
          <w:numId w:val="2"/>
        </w:numPr>
        <w:rPr>
          <w:rFonts w:ascii="Avenir LT Std 55 Roman" w:hAnsi="Avenir LT Std 55 Roman"/>
          <w:sz w:val="24"/>
          <w:szCs w:val="24"/>
        </w:rPr>
      </w:pPr>
      <w:r>
        <w:rPr>
          <w:rFonts w:ascii="Avenir LT Std 55 Roman" w:hAnsi="Avenir LT Std 55 Roman"/>
          <w:sz w:val="24"/>
          <w:szCs w:val="24"/>
        </w:rPr>
        <w:t>Ability to commit to a minimum of 15 hours per week</w:t>
      </w:r>
    </w:p>
    <w:p w:rsidR="00923C8E" w:rsidRDefault="00923C8E" w:rsidP="005F4200">
      <w:pPr>
        <w:rPr>
          <w:rFonts w:ascii="Avenir LT Std 55 Roman" w:hAnsi="Avenir LT Std 55 Roman"/>
          <w:sz w:val="24"/>
          <w:szCs w:val="24"/>
        </w:rPr>
      </w:pPr>
      <w:r w:rsidRPr="00906419">
        <w:rPr>
          <w:rFonts w:ascii="Avenir LT Std 55 Roman" w:hAnsi="Avenir LT Std 55 Roman"/>
          <w:sz w:val="24"/>
          <w:szCs w:val="24"/>
          <w:u w:val="single"/>
        </w:rPr>
        <w:t>Desired Skills/Qualifications</w:t>
      </w:r>
      <w:r>
        <w:rPr>
          <w:rFonts w:ascii="Avenir LT Std 55 Roman" w:hAnsi="Avenir LT Std 55 Roman"/>
          <w:sz w:val="24"/>
          <w:szCs w:val="24"/>
        </w:rPr>
        <w:t xml:space="preserve">: </w:t>
      </w:r>
    </w:p>
    <w:p w:rsidR="00923C8E" w:rsidRDefault="00923C8E">
      <w:pPr>
        <w:numPr>
          <w:ilvl w:val="0"/>
          <w:numId w:val="4"/>
        </w:numPr>
        <w:rPr>
          <w:rFonts w:ascii="Avenir LT Std 55 Roman" w:hAnsi="Avenir LT Std 55 Roman"/>
          <w:sz w:val="24"/>
          <w:szCs w:val="24"/>
        </w:rPr>
      </w:pPr>
      <w:r>
        <w:rPr>
          <w:rFonts w:ascii="Avenir LT Std 55 Roman" w:hAnsi="Avenir LT Std 55 Roman"/>
          <w:sz w:val="24"/>
          <w:szCs w:val="24"/>
        </w:rPr>
        <w:t>Fluency in a language other than English</w:t>
      </w:r>
    </w:p>
    <w:p w:rsidR="00923C8E" w:rsidRDefault="00923C8E" w:rsidP="00500667">
      <w:pPr>
        <w:rPr>
          <w:rFonts w:ascii="Avenir LT Std 55 Roman" w:hAnsi="Avenir LT Std 55 Roman"/>
          <w:sz w:val="24"/>
          <w:szCs w:val="24"/>
        </w:rPr>
      </w:pPr>
      <w:r>
        <w:rPr>
          <w:rFonts w:ascii="Avenir LT Std 55 Roman" w:hAnsi="Avenir LT Std 55 Roman"/>
          <w:sz w:val="24"/>
          <w:szCs w:val="24"/>
          <w:u w:val="single"/>
        </w:rPr>
        <w:t>Interns Will Have the Opportunity to</w:t>
      </w:r>
      <w:r>
        <w:rPr>
          <w:rFonts w:ascii="Avenir LT Std 55 Roman" w:hAnsi="Avenir LT Std 55 Roman"/>
          <w:sz w:val="24"/>
          <w:szCs w:val="24"/>
        </w:rPr>
        <w:t>:</w:t>
      </w:r>
    </w:p>
    <w:p w:rsidR="00923C8E" w:rsidRDefault="00923C8E" w:rsidP="000C155D">
      <w:pPr>
        <w:numPr>
          <w:ilvl w:val="0"/>
          <w:numId w:val="3"/>
        </w:numPr>
        <w:rPr>
          <w:rFonts w:ascii="Avenir LT Std 55 Roman" w:hAnsi="Avenir LT Std 55 Roman"/>
          <w:sz w:val="24"/>
          <w:szCs w:val="24"/>
        </w:rPr>
      </w:pPr>
      <w:r>
        <w:rPr>
          <w:rFonts w:ascii="Avenir LT Std 55 Roman" w:hAnsi="Avenir LT Std 55 Roman"/>
          <w:sz w:val="24"/>
          <w:szCs w:val="24"/>
        </w:rPr>
        <w:t>Develop research skills</w:t>
      </w:r>
    </w:p>
    <w:p w:rsidR="00923C8E" w:rsidRDefault="00923C8E" w:rsidP="000C155D">
      <w:pPr>
        <w:numPr>
          <w:ilvl w:val="0"/>
          <w:numId w:val="3"/>
        </w:numPr>
        <w:rPr>
          <w:rFonts w:ascii="Avenir LT Std 55 Roman" w:hAnsi="Avenir LT Std 55 Roman"/>
          <w:sz w:val="24"/>
          <w:szCs w:val="24"/>
        </w:rPr>
      </w:pPr>
      <w:r>
        <w:rPr>
          <w:rFonts w:ascii="Avenir LT Std 55 Roman" w:hAnsi="Avenir LT Std 55 Roman"/>
          <w:sz w:val="24"/>
          <w:szCs w:val="24"/>
        </w:rPr>
        <w:t>Assist with writing educational outreach materials</w:t>
      </w:r>
    </w:p>
    <w:p w:rsidR="00923C8E" w:rsidRDefault="00923C8E" w:rsidP="000C155D">
      <w:pPr>
        <w:numPr>
          <w:ilvl w:val="0"/>
          <w:numId w:val="3"/>
        </w:numPr>
        <w:rPr>
          <w:rFonts w:ascii="Avenir LT Std 55 Roman" w:hAnsi="Avenir LT Std 55 Roman"/>
          <w:sz w:val="24"/>
          <w:szCs w:val="24"/>
        </w:rPr>
      </w:pPr>
      <w:r>
        <w:rPr>
          <w:rFonts w:ascii="Avenir LT Std 55 Roman" w:hAnsi="Avenir LT Std 55 Roman"/>
          <w:sz w:val="24"/>
          <w:szCs w:val="24"/>
        </w:rPr>
        <w:t>Work with dedicated, passionate non-profit staff members</w:t>
      </w:r>
    </w:p>
    <w:p w:rsidR="00923C8E" w:rsidRDefault="00923C8E" w:rsidP="000C155D">
      <w:pPr>
        <w:numPr>
          <w:ilvl w:val="0"/>
          <w:numId w:val="3"/>
        </w:numPr>
        <w:rPr>
          <w:rFonts w:ascii="Avenir LT Std 55 Roman" w:hAnsi="Avenir LT Std 55 Roman"/>
          <w:sz w:val="24"/>
          <w:szCs w:val="24"/>
        </w:rPr>
      </w:pPr>
      <w:r>
        <w:rPr>
          <w:rFonts w:ascii="Avenir LT Std 55 Roman" w:hAnsi="Avenir LT Std 55 Roman"/>
          <w:sz w:val="24"/>
          <w:szCs w:val="24"/>
        </w:rPr>
        <w:t>Gain a deeper understanding of the breast cancer epidemic through a social justice lens</w:t>
      </w:r>
    </w:p>
    <w:p w:rsidR="00923C8E" w:rsidRPr="000C155D" w:rsidRDefault="00923C8E" w:rsidP="000C155D">
      <w:pPr>
        <w:numPr>
          <w:ilvl w:val="0"/>
          <w:numId w:val="3"/>
        </w:numPr>
        <w:rPr>
          <w:rFonts w:ascii="Avenir LT Std 55 Roman" w:hAnsi="Avenir LT Std 55 Roman"/>
          <w:sz w:val="24"/>
          <w:szCs w:val="24"/>
        </w:rPr>
      </w:pPr>
      <w:r>
        <w:rPr>
          <w:rFonts w:ascii="Avenir LT Std 55 Roman" w:hAnsi="Avenir LT Std 55 Roman"/>
          <w:sz w:val="24"/>
          <w:szCs w:val="24"/>
        </w:rPr>
        <w:t>Gain professional development</w:t>
      </w:r>
    </w:p>
    <w:p w:rsidR="00923C8E" w:rsidRDefault="00923C8E" w:rsidP="00500667">
      <w:pPr>
        <w:rPr>
          <w:rFonts w:ascii="Avenir LT Std 55 Roman" w:hAnsi="Avenir LT Std 55 Roman"/>
          <w:sz w:val="24"/>
          <w:szCs w:val="24"/>
        </w:rPr>
      </w:pPr>
      <w:r w:rsidRPr="00500667">
        <w:rPr>
          <w:rFonts w:ascii="Avenir LT Std 55 Roman" w:hAnsi="Avenir LT Std 55 Roman"/>
          <w:sz w:val="24"/>
          <w:szCs w:val="24"/>
          <w:u w:val="single"/>
        </w:rPr>
        <w:t>Internship Dates</w:t>
      </w:r>
      <w:r>
        <w:rPr>
          <w:rFonts w:ascii="Avenir LT Std 55 Roman" w:hAnsi="Avenir LT Std 55 Roman"/>
          <w:sz w:val="24"/>
          <w:szCs w:val="24"/>
        </w:rPr>
        <w:t>: January – June 2012 (coinciding with academic spring semester)</w:t>
      </w:r>
    </w:p>
    <w:p w:rsidR="00923C8E" w:rsidRPr="005F4200" w:rsidRDefault="00923C8E" w:rsidP="00500667">
      <w:pPr>
        <w:rPr>
          <w:rFonts w:ascii="Avenir LT Std 55 Roman" w:hAnsi="Avenir LT Std 55 Roman"/>
          <w:sz w:val="24"/>
          <w:szCs w:val="24"/>
        </w:rPr>
      </w:pPr>
      <w:r>
        <w:rPr>
          <w:rFonts w:ascii="Avenir LT Std 55 Roman" w:hAnsi="Avenir LT Std 55 Roman"/>
          <w:sz w:val="24"/>
          <w:szCs w:val="24"/>
          <w:u w:val="single"/>
        </w:rPr>
        <w:t>Pay</w:t>
      </w:r>
      <w:r>
        <w:rPr>
          <w:rFonts w:ascii="Avenir LT Std 55 Roman" w:hAnsi="Avenir LT Std 55 Roman"/>
          <w:sz w:val="24"/>
          <w:szCs w:val="24"/>
        </w:rPr>
        <w:t>: This is an unpaid internship.  School credit may be available.</w:t>
      </w:r>
    </w:p>
    <w:p w:rsidR="00923C8E" w:rsidRPr="00581EDE" w:rsidRDefault="00923C8E" w:rsidP="00500667">
      <w:pPr>
        <w:rPr>
          <w:rFonts w:ascii="Avenir LT Std 55 Roman" w:hAnsi="Avenir LT Std 55 Roman"/>
          <w:sz w:val="24"/>
          <w:szCs w:val="24"/>
        </w:rPr>
      </w:pPr>
      <w:r w:rsidRPr="00500667">
        <w:rPr>
          <w:rFonts w:ascii="Avenir LT Std 55 Roman" w:hAnsi="Avenir LT Std 55 Roman"/>
          <w:sz w:val="24"/>
          <w:szCs w:val="24"/>
          <w:u w:val="single"/>
        </w:rPr>
        <w:t>To Apply</w:t>
      </w:r>
      <w:r>
        <w:rPr>
          <w:rFonts w:ascii="Avenir LT Std 55 Roman" w:hAnsi="Avenir LT Std 55 Roman"/>
          <w:sz w:val="24"/>
          <w:szCs w:val="24"/>
        </w:rPr>
        <w:t>: Please send a cover letter explaining your interest in and qualification for this position, along with your resume to Program Manager Kim Irish at kirish@bcaction.org by December 15, 2011.</w:t>
      </w:r>
    </w:p>
    <w:sectPr w:rsidR="00923C8E" w:rsidRPr="00581EDE" w:rsidSect="00952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venir LT Std 55 Roman">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3AFF"/>
    <w:multiLevelType w:val="hybridMultilevel"/>
    <w:tmpl w:val="048E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94E62"/>
    <w:multiLevelType w:val="hybridMultilevel"/>
    <w:tmpl w:val="99C8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4B62A9"/>
    <w:multiLevelType w:val="hybridMultilevel"/>
    <w:tmpl w:val="74DA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50AC5"/>
    <w:multiLevelType w:val="hybridMultilevel"/>
    <w:tmpl w:val="BA4E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E7"/>
    <w:rsid w:val="00044171"/>
    <w:rsid w:val="000C0830"/>
    <w:rsid w:val="000C155D"/>
    <w:rsid w:val="000F4C98"/>
    <w:rsid w:val="001D149E"/>
    <w:rsid w:val="002D581A"/>
    <w:rsid w:val="003541C8"/>
    <w:rsid w:val="0036747E"/>
    <w:rsid w:val="003B648F"/>
    <w:rsid w:val="003C5490"/>
    <w:rsid w:val="004107A8"/>
    <w:rsid w:val="00500667"/>
    <w:rsid w:val="0050384F"/>
    <w:rsid w:val="00581EDE"/>
    <w:rsid w:val="005B1F85"/>
    <w:rsid w:val="005F4200"/>
    <w:rsid w:val="00622D7E"/>
    <w:rsid w:val="00664C7A"/>
    <w:rsid w:val="00787EB9"/>
    <w:rsid w:val="007B5234"/>
    <w:rsid w:val="007B7EB2"/>
    <w:rsid w:val="007F522C"/>
    <w:rsid w:val="00906419"/>
    <w:rsid w:val="00923C8E"/>
    <w:rsid w:val="009526C5"/>
    <w:rsid w:val="009C6972"/>
    <w:rsid w:val="00A07B6F"/>
    <w:rsid w:val="00A137E7"/>
    <w:rsid w:val="00A36EAC"/>
    <w:rsid w:val="00AC7F64"/>
    <w:rsid w:val="00B00E36"/>
    <w:rsid w:val="00BE4FEF"/>
    <w:rsid w:val="00C8661C"/>
    <w:rsid w:val="00DC333F"/>
    <w:rsid w:val="00E12A49"/>
    <w:rsid w:val="00E542BC"/>
    <w:rsid w:val="00EA6B0C"/>
    <w:rsid w:val="00EF78FD"/>
    <w:rsid w:val="00F662B4"/>
    <w:rsid w:val="00F83A62"/>
    <w:rsid w:val="00FB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12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2A49"/>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417</Words>
  <Characters>2380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Kimberly Irish</dc:creator>
  <cp:keywords/>
  <dc:description/>
  <cp:lastModifiedBy>Jennifer</cp:lastModifiedBy>
  <cp:revision>2</cp:revision>
  <cp:lastPrinted>2011-12-02T18:51:00Z</cp:lastPrinted>
  <dcterms:created xsi:type="dcterms:W3CDTF">2011-12-06T23:41:00Z</dcterms:created>
  <dcterms:modified xsi:type="dcterms:W3CDTF">2011-12-06T23:41:00Z</dcterms:modified>
</cp:coreProperties>
</file>